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ED" w:rsidRDefault="00B103ED" w:rsidP="00B103ED">
      <w:pPr>
        <w:rPr>
          <w:rFonts w:ascii="Times New Roman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Отзыв ________________________________________________________________________________</w:t>
      </w: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1051D">
        <w:rPr>
          <w:rFonts w:ascii="Times New Roman" w:eastAsia="Calibri" w:hAnsi="Times New Roman" w:cs="Times New Roman"/>
          <w:sz w:val="20"/>
          <w:szCs w:val="20"/>
        </w:rPr>
        <w:t>(наименование организации</w:t>
      </w:r>
      <w:r w:rsidR="0028169F">
        <w:rPr>
          <w:rFonts w:ascii="Times New Roman" w:eastAsia="Calibri" w:hAnsi="Times New Roman" w:cs="Times New Roman"/>
          <w:sz w:val="20"/>
          <w:szCs w:val="20"/>
        </w:rPr>
        <w:t>, органа управления или иного заинтересованного лица</w:t>
      </w:r>
      <w:r w:rsidRPr="0011051D">
        <w:rPr>
          <w:rFonts w:ascii="Times New Roman" w:eastAsia="Calibri" w:hAnsi="Times New Roman" w:cs="Times New Roman"/>
          <w:sz w:val="20"/>
          <w:szCs w:val="20"/>
        </w:rPr>
        <w:t>)</w:t>
      </w: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D1207" w:rsidRDefault="00B103ED" w:rsidP="00AD1207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E1A1C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AD1207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AD1207" w:rsidRPr="00AD1207">
        <w:rPr>
          <w:rFonts w:ascii="Times New Roman" w:eastAsia="Calibri" w:hAnsi="Times New Roman" w:cs="Times New Roman"/>
          <w:sz w:val="28"/>
          <w:szCs w:val="28"/>
        </w:rPr>
        <w:t xml:space="preserve"> № 1 ГОСТ Р 58624-1–2019 (ИСО/МЭК 30107-1:2016) </w:t>
      </w:r>
    </w:p>
    <w:p w:rsidR="00AD1207" w:rsidRPr="00AD1207" w:rsidRDefault="00AD1207" w:rsidP="00AD1207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1207">
        <w:rPr>
          <w:rFonts w:ascii="Times New Roman" w:eastAsia="Calibri" w:hAnsi="Times New Roman" w:cs="Times New Roman"/>
          <w:sz w:val="28"/>
          <w:szCs w:val="28"/>
        </w:rPr>
        <w:t>«Информационные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1207">
        <w:rPr>
          <w:rFonts w:ascii="Times New Roman" w:eastAsia="Calibri" w:hAnsi="Times New Roman" w:cs="Times New Roman"/>
          <w:sz w:val="28"/>
          <w:szCs w:val="28"/>
        </w:rPr>
        <w:t>технологии. Биометрия. Обнаружение атаки на биометрическое предъявление.</w:t>
      </w:r>
    </w:p>
    <w:p w:rsidR="00C83CAB" w:rsidRDefault="00AD1207" w:rsidP="00AD1207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1207">
        <w:rPr>
          <w:rFonts w:ascii="Times New Roman" w:eastAsia="Calibri" w:hAnsi="Times New Roman" w:cs="Times New Roman"/>
          <w:sz w:val="28"/>
          <w:szCs w:val="28"/>
        </w:rPr>
        <w:t>Часть 1. Структура»</w:t>
      </w:r>
      <w:r w:rsidRPr="00AD12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71030C">
        <w:rPr>
          <w:rFonts w:ascii="Times New Roman" w:eastAsia="Calibri" w:hAnsi="Times New Roman" w:cs="Times New Roman"/>
          <w:sz w:val="28"/>
          <w:szCs w:val="28"/>
        </w:rPr>
        <w:t xml:space="preserve">(шифр ПНС: </w:t>
      </w:r>
      <w:r w:rsidR="006F2C3F">
        <w:rPr>
          <w:rFonts w:ascii="Times New Roman" w:eastAsia="Calibri" w:hAnsi="Times New Roman" w:cs="Times New Roman"/>
          <w:sz w:val="28"/>
          <w:szCs w:val="28"/>
        </w:rPr>
        <w:t>1.11.098-1.0</w:t>
      </w:r>
      <w:r w:rsidR="00335160">
        <w:rPr>
          <w:rFonts w:ascii="Times New Roman" w:eastAsia="Calibri" w:hAnsi="Times New Roman" w:cs="Times New Roman"/>
          <w:sz w:val="28"/>
          <w:szCs w:val="28"/>
        </w:rPr>
        <w:t>54.21</w:t>
      </w:r>
      <w:r w:rsidR="0071030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103ED" w:rsidRDefault="00B103ED" w:rsidP="0027213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2906"/>
        <w:gridCol w:w="3348"/>
        <w:gridCol w:w="3899"/>
        <w:gridCol w:w="3699"/>
      </w:tblGrid>
      <w:tr w:rsidR="006E1A1C" w:rsidTr="006E1A1C">
        <w:tc>
          <w:tcPr>
            <w:tcW w:w="712" w:type="dxa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40" w:type="dxa"/>
            <w:vAlign w:val="center"/>
          </w:tcPr>
          <w:p w:rsidR="006E1A1C" w:rsidRPr="000A1CAD" w:rsidRDefault="006E1A1C" w:rsidP="000A1CAD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5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Структурный элемент </w:t>
            </w:r>
            <w:r w:rsidR="000A1CAD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рекомендаций</w:t>
            </w:r>
          </w:p>
        </w:tc>
        <w:tc>
          <w:tcPr>
            <w:tcW w:w="3402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Замечание, предложение</w:t>
            </w:r>
          </w:p>
        </w:tc>
        <w:tc>
          <w:tcPr>
            <w:tcW w:w="3969" w:type="dxa"/>
            <w:vAlign w:val="center"/>
          </w:tcPr>
          <w:p w:rsidR="006E1A1C" w:rsidRDefault="006E1A1C" w:rsidP="006E1A1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Предлагаемая редакция</w:t>
            </w:r>
          </w:p>
        </w:tc>
        <w:tc>
          <w:tcPr>
            <w:tcW w:w="3763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Обоснование </w:t>
            </w:r>
          </w:p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предлагаемой редакции</w:t>
            </w:r>
          </w:p>
        </w:tc>
      </w:tr>
      <w:tr w:rsidR="006E1A1C" w:rsidTr="006E1A1C">
        <w:tc>
          <w:tcPr>
            <w:tcW w:w="712" w:type="dxa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A1C" w:rsidTr="006E1A1C">
        <w:tc>
          <w:tcPr>
            <w:tcW w:w="712" w:type="dxa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A1C" w:rsidTr="006E1A1C">
        <w:tc>
          <w:tcPr>
            <w:tcW w:w="712" w:type="dxa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A1C" w:rsidTr="006E1A1C">
        <w:tc>
          <w:tcPr>
            <w:tcW w:w="712" w:type="dxa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подразделения,</w:t>
      </w: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ответственного за подготовку отзыва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(должность)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(подпись)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Составитель отзыва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:rsidR="00B103ED" w:rsidRPr="00E278F5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(должность)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(подпись)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:rsidR="00B103ED" w:rsidRPr="00145FA4" w:rsidRDefault="00B103ED" w:rsidP="00B10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8DB" w:rsidRDefault="007308DB"/>
    <w:sectPr w:rsidR="007308DB" w:rsidSect="00B1129E">
      <w:pgSz w:w="16838" w:h="11906" w:orient="landscape"/>
      <w:pgMar w:top="993" w:right="1134" w:bottom="707" w:left="1134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ED"/>
    <w:rsid w:val="00076CF4"/>
    <w:rsid w:val="000A1CAD"/>
    <w:rsid w:val="000B5FF5"/>
    <w:rsid w:val="0027213F"/>
    <w:rsid w:val="00272B5A"/>
    <w:rsid w:val="0028169F"/>
    <w:rsid w:val="00335160"/>
    <w:rsid w:val="00550656"/>
    <w:rsid w:val="006E1A1C"/>
    <w:rsid w:val="006F2C3F"/>
    <w:rsid w:val="0071030C"/>
    <w:rsid w:val="007308DB"/>
    <w:rsid w:val="00763197"/>
    <w:rsid w:val="0088593C"/>
    <w:rsid w:val="00892790"/>
    <w:rsid w:val="00AD1207"/>
    <w:rsid w:val="00AE79D2"/>
    <w:rsid w:val="00B103ED"/>
    <w:rsid w:val="00C8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95815-F38A-496A-91B2-7B9D051B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dcterms:created xsi:type="dcterms:W3CDTF">2020-12-16T07:50:00Z</dcterms:created>
  <dcterms:modified xsi:type="dcterms:W3CDTF">2021-07-09T06:34:00Z</dcterms:modified>
</cp:coreProperties>
</file>